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BAF" w:rsidRPr="00363F25" w:rsidRDefault="005F5BAF" w:rsidP="00D3111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3F25">
        <w:rPr>
          <w:rFonts w:ascii="Times New Roman" w:hAnsi="Times New Roman" w:cs="Times New Roman"/>
          <w:b/>
          <w:sz w:val="28"/>
          <w:szCs w:val="28"/>
          <w:lang w:val="uk-UA"/>
        </w:rPr>
        <w:t>Звіт</w:t>
      </w:r>
    </w:p>
    <w:p w:rsidR="005F5BAF" w:rsidRDefault="005F5BAF" w:rsidP="00D3111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3F25">
        <w:rPr>
          <w:rFonts w:ascii="Times New Roman" w:hAnsi="Times New Roman" w:cs="Times New Roman"/>
          <w:b/>
          <w:sz w:val="28"/>
          <w:szCs w:val="28"/>
          <w:lang w:val="uk-UA"/>
        </w:rPr>
        <w:t>старости Карпилівського  старостинського округу</w:t>
      </w:r>
    </w:p>
    <w:p w:rsidR="005F5BAF" w:rsidRPr="00363F25" w:rsidRDefault="005F5BAF" w:rsidP="00D3111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Срібнянської селищної ради</w:t>
      </w:r>
    </w:p>
    <w:p w:rsidR="00D66174" w:rsidRDefault="005F5BAF" w:rsidP="00D31117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363F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63F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роботу за </w:t>
      </w:r>
      <w:r w:rsidRPr="00363F2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3</w:t>
      </w:r>
      <w:r w:rsidRPr="00363F2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рік</w:t>
      </w:r>
    </w:p>
    <w:p w:rsidR="00180D0D" w:rsidRDefault="00180D0D" w:rsidP="00D31117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FD33AA" w:rsidRDefault="00FD33AA" w:rsidP="00180D0D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 своїй роботі  керуюсь Конституцією України, Законом України «Про місцеве самоврядування в Україні», іншими законодавчими актами.</w:t>
      </w:r>
    </w:p>
    <w:p w:rsidR="00D31117" w:rsidRPr="00FD33AA" w:rsidRDefault="00FD33AA" w:rsidP="00180D0D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Як староста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Карпилівського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старостинського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округу являюсь членом виконавчого комітету селищної ради, беру активну участь у його засіданнях, на сесіях ради, робочих нарадах різного спрямування де представляю інтереси жителів сіл, навчаннях та тренінгах, виконую доручення селищного голови та інформую  про їх виконання.</w:t>
      </w:r>
    </w:p>
    <w:p w:rsidR="00500CB8" w:rsidRDefault="00835F7C" w:rsidP="00D3111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5F5BAF" w:rsidRPr="005F5BAF">
        <w:rPr>
          <w:rFonts w:ascii="Times New Roman" w:hAnsi="Times New Roman" w:cs="Times New Roman"/>
          <w:sz w:val="28"/>
          <w:szCs w:val="28"/>
          <w:lang w:val="uk-UA"/>
        </w:rPr>
        <w:t>До складу</w:t>
      </w:r>
      <w:r w:rsidR="00D8666B">
        <w:rPr>
          <w:rFonts w:ascii="Times New Roman" w:hAnsi="Times New Roman" w:cs="Times New Roman"/>
          <w:sz w:val="28"/>
          <w:szCs w:val="28"/>
          <w:lang w:val="uk-UA"/>
        </w:rPr>
        <w:t xml:space="preserve"> Карпилівського старостинського</w:t>
      </w:r>
      <w:r w:rsidR="005F5BAF" w:rsidRPr="005F5BAF">
        <w:rPr>
          <w:rFonts w:ascii="Times New Roman" w:hAnsi="Times New Roman" w:cs="Times New Roman"/>
          <w:sz w:val="28"/>
          <w:szCs w:val="28"/>
          <w:lang w:val="uk-UA"/>
        </w:rPr>
        <w:t xml:space="preserve"> округу вход</w:t>
      </w:r>
      <w:r w:rsidR="00D8666B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5F5BAF" w:rsidRPr="005F5BAF">
        <w:rPr>
          <w:rFonts w:ascii="Times New Roman" w:hAnsi="Times New Roman" w:cs="Times New Roman"/>
          <w:sz w:val="28"/>
          <w:szCs w:val="28"/>
          <w:lang w:val="uk-UA"/>
        </w:rPr>
        <w:t>ть два населені пункти</w:t>
      </w:r>
      <w:r w:rsidR="00D8666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5F5BAF" w:rsidRPr="005F5BAF">
        <w:rPr>
          <w:rFonts w:ascii="Times New Roman" w:hAnsi="Times New Roman" w:cs="Times New Roman"/>
          <w:sz w:val="28"/>
          <w:szCs w:val="28"/>
          <w:lang w:val="uk-UA"/>
        </w:rPr>
        <w:t xml:space="preserve"> се</w:t>
      </w:r>
      <w:r w:rsidR="005F5BAF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131B4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5F5BAF">
        <w:rPr>
          <w:rFonts w:ascii="Times New Roman" w:hAnsi="Times New Roman" w:cs="Times New Roman"/>
          <w:sz w:val="28"/>
          <w:szCs w:val="28"/>
          <w:lang w:val="uk-UA"/>
        </w:rPr>
        <w:t xml:space="preserve"> Карпилівка та </w:t>
      </w:r>
      <w:r w:rsidR="00131B4C">
        <w:rPr>
          <w:rFonts w:ascii="Times New Roman" w:hAnsi="Times New Roman" w:cs="Times New Roman"/>
          <w:sz w:val="28"/>
          <w:szCs w:val="28"/>
          <w:lang w:val="uk-UA"/>
        </w:rPr>
        <w:t>село Лебединці. С</w:t>
      </w:r>
      <w:r w:rsidR="005F5BAF">
        <w:rPr>
          <w:rFonts w:ascii="Times New Roman" w:hAnsi="Times New Roman" w:cs="Times New Roman"/>
          <w:sz w:val="28"/>
          <w:szCs w:val="28"/>
          <w:lang w:val="uk-UA"/>
        </w:rPr>
        <w:t xml:space="preserve">таном на 01.01.2024 </w:t>
      </w:r>
      <w:r w:rsidR="00500CB8">
        <w:rPr>
          <w:rFonts w:ascii="Times New Roman" w:hAnsi="Times New Roman" w:cs="Times New Roman"/>
          <w:sz w:val="28"/>
          <w:szCs w:val="28"/>
          <w:lang w:val="uk-UA"/>
        </w:rPr>
        <w:t>зареєстровано</w:t>
      </w:r>
      <w:r w:rsidR="005F5BA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00CB8">
        <w:rPr>
          <w:rFonts w:ascii="Times New Roman" w:hAnsi="Times New Roman" w:cs="Times New Roman"/>
          <w:sz w:val="28"/>
          <w:szCs w:val="28"/>
          <w:lang w:val="uk-UA"/>
        </w:rPr>
        <w:t>517</w:t>
      </w:r>
      <w:r w:rsidR="005F5BAF">
        <w:rPr>
          <w:rFonts w:ascii="Times New Roman" w:hAnsi="Times New Roman" w:cs="Times New Roman"/>
          <w:sz w:val="28"/>
          <w:szCs w:val="28"/>
          <w:lang w:val="uk-UA"/>
        </w:rPr>
        <w:t xml:space="preserve"> жителів</w:t>
      </w:r>
      <w:r w:rsidR="00500CB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00C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307 в селі Карпилівка та 210 в селі Лебединці, з них: діти до 17 років – 72, люди старше 60 років – 156</w:t>
      </w:r>
      <w:r w:rsidR="00500C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5BAF">
        <w:rPr>
          <w:rFonts w:ascii="Times New Roman" w:hAnsi="Times New Roman" w:cs="Times New Roman"/>
          <w:sz w:val="28"/>
          <w:szCs w:val="28"/>
          <w:lang w:val="uk-UA"/>
        </w:rPr>
        <w:t xml:space="preserve">, та налічувалося  </w:t>
      </w:r>
      <w:r w:rsidR="00500C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5BA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00CB8">
        <w:rPr>
          <w:rFonts w:ascii="Times New Roman" w:hAnsi="Times New Roman" w:cs="Times New Roman"/>
          <w:sz w:val="28"/>
          <w:szCs w:val="28"/>
          <w:lang w:val="uk-UA"/>
        </w:rPr>
        <w:t>ж</w:t>
      </w:r>
      <w:r w:rsidR="005F5BAF">
        <w:rPr>
          <w:rFonts w:ascii="Times New Roman" w:hAnsi="Times New Roman" w:cs="Times New Roman"/>
          <w:sz w:val="28"/>
          <w:szCs w:val="28"/>
          <w:lang w:val="uk-UA"/>
        </w:rPr>
        <w:t>илих</w:t>
      </w:r>
      <w:r w:rsidR="00500C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5BAF">
        <w:rPr>
          <w:rFonts w:ascii="Times New Roman" w:hAnsi="Times New Roman" w:cs="Times New Roman"/>
          <w:sz w:val="28"/>
          <w:szCs w:val="28"/>
          <w:lang w:val="uk-UA"/>
        </w:rPr>
        <w:t xml:space="preserve"> домоволодінь – </w:t>
      </w:r>
      <w:r w:rsidR="00C706EC">
        <w:rPr>
          <w:rFonts w:ascii="Times New Roman" w:hAnsi="Times New Roman" w:cs="Times New Roman"/>
          <w:sz w:val="28"/>
          <w:szCs w:val="28"/>
          <w:lang w:val="uk-UA"/>
        </w:rPr>
        <w:t>199</w:t>
      </w:r>
      <w:r w:rsidR="005F5BA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926D8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округу проживає  чотири</w:t>
      </w:r>
      <w:r w:rsidR="00D8666B">
        <w:rPr>
          <w:rFonts w:ascii="Times New Roman" w:hAnsi="Times New Roman" w:cs="Times New Roman"/>
          <w:sz w:val="28"/>
          <w:szCs w:val="28"/>
          <w:lang w:val="uk-UA"/>
        </w:rPr>
        <w:t xml:space="preserve"> внутрішньо переміщені особи</w:t>
      </w:r>
      <w:r w:rsidR="006926D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35F7C" w:rsidRDefault="00835F7C" w:rsidP="00D3111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Демографічна ситуація складна.  Протягом року  народження дітей не було, знято з реєстрації  - 8 громадян,   померло  - 7 жителів.</w:t>
      </w:r>
    </w:p>
    <w:p w:rsidR="00C706EC" w:rsidRDefault="00835F7C" w:rsidP="00180D0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Щороку проводиться облік худоби в господарствах громадян. Станом на 01.01.2024 в підсобних господарствах жителів нараховувалося:</w:t>
      </w:r>
    </w:p>
    <w:p w:rsidR="00835F7C" w:rsidRDefault="00C706EC" w:rsidP="00D3111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господарствах села Карпилівка:</w:t>
      </w:r>
      <w:r w:rsidR="00835F7C">
        <w:rPr>
          <w:rFonts w:ascii="Times New Roman" w:hAnsi="Times New Roman" w:cs="Times New Roman"/>
          <w:sz w:val="28"/>
          <w:szCs w:val="28"/>
          <w:lang w:val="uk-UA"/>
        </w:rPr>
        <w:t xml:space="preserve"> ВРХ - </w:t>
      </w:r>
      <w:r>
        <w:rPr>
          <w:rFonts w:ascii="Times New Roman" w:hAnsi="Times New Roman" w:cs="Times New Roman"/>
          <w:sz w:val="28"/>
          <w:szCs w:val="28"/>
          <w:lang w:val="uk-UA"/>
        </w:rPr>
        <w:t>62</w:t>
      </w:r>
      <w:r w:rsidR="00835F7C">
        <w:rPr>
          <w:rFonts w:ascii="Times New Roman" w:hAnsi="Times New Roman" w:cs="Times New Roman"/>
          <w:sz w:val="28"/>
          <w:szCs w:val="28"/>
          <w:lang w:val="uk-UA"/>
        </w:rPr>
        <w:t>, в тому числі корови  -</w:t>
      </w:r>
      <w:r>
        <w:rPr>
          <w:rFonts w:ascii="Times New Roman" w:hAnsi="Times New Roman" w:cs="Times New Roman"/>
          <w:sz w:val="28"/>
          <w:szCs w:val="28"/>
          <w:lang w:val="uk-UA"/>
        </w:rPr>
        <w:t>53</w:t>
      </w:r>
      <w:r w:rsidR="00835F7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032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коні – 3,</w:t>
      </w:r>
      <w:r w:rsidR="00835F7C">
        <w:rPr>
          <w:rFonts w:ascii="Times New Roman" w:hAnsi="Times New Roman" w:cs="Times New Roman"/>
          <w:sz w:val="28"/>
          <w:szCs w:val="28"/>
          <w:lang w:val="uk-UA"/>
        </w:rPr>
        <w:t xml:space="preserve"> кози - 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835F7C">
        <w:rPr>
          <w:rFonts w:ascii="Times New Roman" w:hAnsi="Times New Roman" w:cs="Times New Roman"/>
          <w:sz w:val="28"/>
          <w:szCs w:val="28"/>
          <w:lang w:val="uk-UA"/>
        </w:rPr>
        <w:t xml:space="preserve">, вівці -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835F7C">
        <w:rPr>
          <w:rFonts w:ascii="Times New Roman" w:hAnsi="Times New Roman" w:cs="Times New Roman"/>
          <w:sz w:val="28"/>
          <w:szCs w:val="28"/>
          <w:lang w:val="uk-UA"/>
        </w:rPr>
        <w:t xml:space="preserve">, свині - </w:t>
      </w:r>
      <w:r>
        <w:rPr>
          <w:rFonts w:ascii="Times New Roman" w:hAnsi="Times New Roman" w:cs="Times New Roman"/>
          <w:sz w:val="28"/>
          <w:szCs w:val="28"/>
          <w:lang w:val="uk-UA"/>
        </w:rPr>
        <w:t>26</w:t>
      </w:r>
      <w:r w:rsidR="00835F7C">
        <w:rPr>
          <w:rFonts w:ascii="Times New Roman" w:hAnsi="Times New Roman" w:cs="Times New Roman"/>
          <w:sz w:val="28"/>
          <w:szCs w:val="28"/>
          <w:lang w:val="uk-UA"/>
        </w:rPr>
        <w:t xml:space="preserve">, бджолосім’ї  -  </w:t>
      </w:r>
      <w:r>
        <w:rPr>
          <w:rFonts w:ascii="Times New Roman" w:hAnsi="Times New Roman" w:cs="Times New Roman"/>
          <w:sz w:val="28"/>
          <w:szCs w:val="28"/>
          <w:lang w:val="uk-UA"/>
        </w:rPr>
        <w:t>160</w:t>
      </w:r>
      <w:r w:rsidR="00835F7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032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0CB8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835F7C">
        <w:rPr>
          <w:rFonts w:ascii="Times New Roman" w:hAnsi="Times New Roman" w:cs="Times New Roman"/>
          <w:sz w:val="28"/>
          <w:szCs w:val="28"/>
          <w:lang w:val="uk-UA"/>
        </w:rPr>
        <w:t xml:space="preserve">рактори -  </w:t>
      </w: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835F7C">
        <w:rPr>
          <w:rFonts w:ascii="Times New Roman" w:hAnsi="Times New Roman" w:cs="Times New Roman"/>
          <w:sz w:val="28"/>
          <w:szCs w:val="28"/>
          <w:lang w:val="uk-UA"/>
        </w:rPr>
        <w:t xml:space="preserve">, комбайни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835F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3;</w:t>
      </w:r>
    </w:p>
    <w:p w:rsidR="00C706EC" w:rsidRDefault="00C706EC" w:rsidP="00D3111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господарствах села Лебединці: ВРХ - 24, в тому числі корови  - 22, кози - 9, свині - 38, бджолосім’ї  -  </w:t>
      </w:r>
      <w:r w:rsidR="005032F4">
        <w:rPr>
          <w:rFonts w:ascii="Times New Roman" w:hAnsi="Times New Roman" w:cs="Times New Roman"/>
          <w:sz w:val="28"/>
          <w:szCs w:val="28"/>
          <w:lang w:val="uk-UA"/>
        </w:rPr>
        <w:t>32,трактори -  13, комбайни – 3.</w:t>
      </w:r>
    </w:p>
    <w:p w:rsidR="00C639DF" w:rsidRDefault="004816DD" w:rsidP="00D3111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5032F4">
        <w:rPr>
          <w:rFonts w:ascii="Times New Roman" w:hAnsi="Times New Roman" w:cs="Times New Roman"/>
          <w:sz w:val="28"/>
          <w:szCs w:val="28"/>
          <w:lang w:val="uk-UA"/>
        </w:rPr>
        <w:t>Старостинським</w:t>
      </w:r>
      <w:proofErr w:type="spellEnd"/>
      <w:r w:rsidR="005032F4">
        <w:rPr>
          <w:rFonts w:ascii="Times New Roman" w:hAnsi="Times New Roman" w:cs="Times New Roman"/>
          <w:sz w:val="28"/>
          <w:szCs w:val="28"/>
          <w:lang w:val="uk-UA"/>
        </w:rPr>
        <w:t xml:space="preserve"> округом в</w:t>
      </w:r>
      <w:r w:rsidR="00835F7C">
        <w:rPr>
          <w:rFonts w:ascii="Times New Roman" w:hAnsi="Times New Roman" w:cs="Times New Roman"/>
          <w:sz w:val="28"/>
          <w:szCs w:val="28"/>
          <w:lang w:val="uk-UA"/>
        </w:rPr>
        <w:t xml:space="preserve">идано </w:t>
      </w:r>
      <w:r w:rsidR="005032F4">
        <w:rPr>
          <w:rFonts w:ascii="Times New Roman" w:hAnsi="Times New Roman" w:cs="Times New Roman"/>
          <w:sz w:val="28"/>
          <w:szCs w:val="28"/>
          <w:lang w:val="uk-UA"/>
        </w:rPr>
        <w:t>48</w:t>
      </w:r>
      <w:r w:rsidR="00835F7C">
        <w:rPr>
          <w:rFonts w:ascii="Times New Roman" w:hAnsi="Times New Roman" w:cs="Times New Roman"/>
          <w:sz w:val="28"/>
          <w:szCs w:val="28"/>
          <w:lang w:val="uk-UA"/>
        </w:rPr>
        <w:t xml:space="preserve"> довідок</w:t>
      </w:r>
      <w:r w:rsidR="00FF3AD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032F4">
        <w:rPr>
          <w:rFonts w:ascii="Times New Roman" w:hAnsi="Times New Roman" w:cs="Times New Roman"/>
          <w:sz w:val="28"/>
          <w:szCs w:val="28"/>
          <w:lang w:val="uk-UA"/>
        </w:rPr>
        <w:t>виконано 17</w:t>
      </w:r>
      <w:r w:rsidR="00835F7C">
        <w:rPr>
          <w:rFonts w:ascii="Times New Roman" w:hAnsi="Times New Roman" w:cs="Times New Roman"/>
          <w:sz w:val="28"/>
          <w:szCs w:val="28"/>
          <w:lang w:val="uk-UA"/>
        </w:rPr>
        <w:t xml:space="preserve"> нотаріальних дій </w:t>
      </w:r>
      <w:r w:rsidR="00D8666B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FF3AD3">
        <w:rPr>
          <w:rFonts w:ascii="Times New Roman" w:hAnsi="Times New Roman" w:cs="Times New Roman"/>
          <w:sz w:val="28"/>
          <w:szCs w:val="28"/>
          <w:lang w:val="uk-UA"/>
        </w:rPr>
        <w:t xml:space="preserve">   14 доручень прирівняних до нотаріально – посвідчених,</w:t>
      </w:r>
      <w:r w:rsidR="00835F7C">
        <w:rPr>
          <w:rFonts w:ascii="Times New Roman" w:hAnsi="Times New Roman" w:cs="Times New Roman"/>
          <w:sz w:val="28"/>
          <w:szCs w:val="28"/>
          <w:lang w:val="uk-UA"/>
        </w:rPr>
        <w:t xml:space="preserve"> отримано вхідної кореспонденції -</w:t>
      </w:r>
      <w:r w:rsidR="00977C49">
        <w:rPr>
          <w:rFonts w:ascii="Times New Roman" w:hAnsi="Times New Roman" w:cs="Times New Roman"/>
          <w:sz w:val="28"/>
          <w:szCs w:val="28"/>
          <w:lang w:val="uk-UA"/>
        </w:rPr>
        <w:t xml:space="preserve"> 34</w:t>
      </w:r>
      <w:r w:rsidR="00835F7C">
        <w:rPr>
          <w:rFonts w:ascii="Times New Roman" w:hAnsi="Times New Roman" w:cs="Times New Roman"/>
          <w:sz w:val="28"/>
          <w:szCs w:val="28"/>
          <w:lang w:val="uk-UA"/>
        </w:rPr>
        <w:t>, направлено вихідних листів</w:t>
      </w:r>
      <w:r w:rsidR="00991AA4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0E08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3AD3">
        <w:rPr>
          <w:rFonts w:ascii="Times New Roman" w:hAnsi="Times New Roman" w:cs="Times New Roman"/>
          <w:sz w:val="28"/>
          <w:szCs w:val="28"/>
          <w:lang w:val="uk-UA"/>
        </w:rPr>
        <w:t>167</w:t>
      </w:r>
      <w:r w:rsidR="000E085F">
        <w:rPr>
          <w:rFonts w:ascii="Times New Roman" w:hAnsi="Times New Roman" w:cs="Times New Roman"/>
          <w:sz w:val="28"/>
          <w:szCs w:val="28"/>
          <w:lang w:val="uk-UA"/>
        </w:rPr>
        <w:t>, складено актів обстеження -</w:t>
      </w:r>
      <w:r w:rsidR="00C706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0CB8">
        <w:rPr>
          <w:rFonts w:ascii="Times New Roman" w:hAnsi="Times New Roman" w:cs="Times New Roman"/>
          <w:sz w:val="28"/>
          <w:szCs w:val="28"/>
          <w:lang w:val="uk-UA"/>
        </w:rPr>
        <w:t>57</w:t>
      </w:r>
      <w:r w:rsidR="000E085F">
        <w:rPr>
          <w:rFonts w:ascii="Times New Roman" w:hAnsi="Times New Roman" w:cs="Times New Roman"/>
          <w:sz w:val="28"/>
          <w:szCs w:val="28"/>
          <w:lang w:val="uk-UA"/>
        </w:rPr>
        <w:t xml:space="preserve">, на особистому  прийомі прийнято 18 громадян. </w:t>
      </w:r>
      <w:r w:rsidR="003E648D">
        <w:rPr>
          <w:rFonts w:ascii="Times New Roman" w:hAnsi="Times New Roman" w:cs="Times New Roman"/>
          <w:sz w:val="28"/>
          <w:szCs w:val="28"/>
          <w:lang w:val="uk-UA"/>
        </w:rPr>
        <w:t>Протягом року постійно проводилось</w:t>
      </w:r>
      <w:r w:rsidR="00C706EC">
        <w:rPr>
          <w:rFonts w:ascii="Times New Roman" w:hAnsi="Times New Roman" w:cs="Times New Roman"/>
          <w:sz w:val="28"/>
          <w:szCs w:val="28"/>
          <w:lang w:val="uk-UA"/>
        </w:rPr>
        <w:t xml:space="preserve"> обстеження сімей, які опинилися в складних жит</w:t>
      </w:r>
      <w:r w:rsidR="003E648D">
        <w:rPr>
          <w:rFonts w:ascii="Times New Roman" w:hAnsi="Times New Roman" w:cs="Times New Roman"/>
          <w:sz w:val="28"/>
          <w:szCs w:val="28"/>
          <w:lang w:val="uk-UA"/>
        </w:rPr>
        <w:t>тєвих обставинах та  багатодітних родин</w:t>
      </w:r>
      <w:r w:rsidR="00C706E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7397C" w:rsidRDefault="004816DD" w:rsidP="003E648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3E648D">
        <w:rPr>
          <w:rFonts w:ascii="Times New Roman" w:eastAsia="Calibri" w:hAnsi="Times New Roman" w:cs="Times New Roman"/>
          <w:sz w:val="28"/>
          <w:szCs w:val="28"/>
          <w:lang w:val="uk-UA"/>
        </w:rPr>
        <w:t>Протягом звітного року було с</w:t>
      </w:r>
      <w:r w:rsidR="003E648D">
        <w:rPr>
          <w:rFonts w:ascii="Times New Roman" w:eastAsia="Calibri" w:hAnsi="Times New Roman" w:cs="Times New Roman"/>
          <w:sz w:val="28"/>
          <w:szCs w:val="28"/>
        </w:rPr>
        <w:t>формован</w:t>
      </w:r>
      <w:r w:rsidR="003E648D">
        <w:rPr>
          <w:rFonts w:ascii="Times New Roman" w:eastAsia="Calibri" w:hAnsi="Times New Roman" w:cs="Times New Roman"/>
          <w:sz w:val="28"/>
          <w:szCs w:val="28"/>
          <w:lang w:val="uk-UA"/>
        </w:rPr>
        <w:t>о</w:t>
      </w:r>
      <w:r w:rsidR="00FF5A48" w:rsidRPr="00EB1C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E648D">
        <w:rPr>
          <w:rFonts w:ascii="Times New Roman" w:eastAsia="Calibri" w:hAnsi="Times New Roman" w:cs="Times New Roman"/>
          <w:sz w:val="28"/>
          <w:szCs w:val="28"/>
        </w:rPr>
        <w:t>облік</w:t>
      </w:r>
      <w:proofErr w:type="spellEnd"/>
      <w:r w:rsidR="00FF5A48" w:rsidRPr="00EB1C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F5A48" w:rsidRPr="00EB1C84">
        <w:rPr>
          <w:rFonts w:ascii="Times New Roman" w:eastAsia="Calibri" w:hAnsi="Times New Roman" w:cs="Times New Roman"/>
          <w:sz w:val="28"/>
          <w:szCs w:val="28"/>
        </w:rPr>
        <w:t>військовозобов'язаних</w:t>
      </w:r>
      <w:proofErr w:type="spellEnd"/>
      <w:r w:rsidR="002952D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FF5A48" w:rsidRPr="00EB1C84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proofErr w:type="spellStart"/>
      <w:r w:rsidR="00FF5A48" w:rsidRPr="00EB1C84">
        <w:rPr>
          <w:rFonts w:ascii="Times New Roman" w:eastAsia="Calibri" w:hAnsi="Times New Roman" w:cs="Times New Roman"/>
          <w:sz w:val="28"/>
          <w:szCs w:val="28"/>
        </w:rPr>
        <w:t>старостинському</w:t>
      </w:r>
      <w:proofErr w:type="spellEnd"/>
      <w:r w:rsidR="00FF5A48" w:rsidRPr="00EB1C84">
        <w:rPr>
          <w:rFonts w:ascii="Times New Roman" w:eastAsia="Calibri" w:hAnsi="Times New Roman" w:cs="Times New Roman"/>
          <w:sz w:val="28"/>
          <w:szCs w:val="28"/>
        </w:rPr>
        <w:t xml:space="preserve"> округу.</w:t>
      </w:r>
      <w:r w:rsidR="002952DB" w:rsidRPr="002952D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FF5A48">
        <w:rPr>
          <w:rFonts w:ascii="Times New Roman" w:hAnsi="Times New Roman" w:cs="Times New Roman"/>
          <w:sz w:val="28"/>
          <w:szCs w:val="28"/>
          <w:lang w:val="uk-UA"/>
        </w:rPr>
        <w:t>Систематично проводиться моніторинг  та вносяться зміни до первинного обліку військовозобов’язаних,   складаються списки юнаків для приписки до призовної дільниці.</w:t>
      </w:r>
      <w:r w:rsidR="002952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5A48">
        <w:rPr>
          <w:rFonts w:ascii="Times New Roman" w:hAnsi="Times New Roman" w:cs="Times New Roman"/>
          <w:sz w:val="28"/>
          <w:szCs w:val="28"/>
          <w:lang w:val="uk-UA"/>
        </w:rPr>
        <w:t xml:space="preserve"> Проводиться оповіщення військовозобов’язаних  по мобілізації згідно розпоряджень Прилуцького РТЦК та СП. </w:t>
      </w:r>
    </w:p>
    <w:p w:rsidR="00626E5F" w:rsidRDefault="00626E5F" w:rsidP="00D31117">
      <w:pPr>
        <w:pStyle w:val="a3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val="uk-UA" w:eastAsia="uk-UA"/>
        </w:rPr>
        <w:tab/>
        <w:t xml:space="preserve">Налагоджена ефективна співпраця з  відділенням поліції №1 Прилуцького районного відділу поліції 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  <w:lang w:val="uk-UA" w:eastAsia="uk-UA"/>
        </w:rPr>
        <w:t>ГУНП</w:t>
      </w:r>
      <w:proofErr w:type="spellEnd"/>
      <w:r>
        <w:rPr>
          <w:rFonts w:ascii="Times New Roman" w:eastAsia="Times New Roman" w:hAnsi="Times New Roman" w:cs="Times New Roman"/>
          <w:color w:val="252525"/>
          <w:sz w:val="28"/>
          <w:szCs w:val="28"/>
          <w:lang w:val="uk-UA" w:eastAsia="uk-UA"/>
        </w:rPr>
        <w:t xml:space="preserve"> в Чернігів</w:t>
      </w:r>
      <w:r w:rsidR="004816DD">
        <w:rPr>
          <w:rFonts w:ascii="Times New Roman" w:eastAsia="Times New Roman" w:hAnsi="Times New Roman" w:cs="Times New Roman"/>
          <w:color w:val="252525"/>
          <w:sz w:val="28"/>
          <w:szCs w:val="28"/>
          <w:lang w:val="uk-UA" w:eastAsia="uk-UA"/>
        </w:rPr>
        <w:t>ській області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val="uk-UA" w:eastAsia="uk-UA"/>
        </w:rPr>
        <w:t xml:space="preserve">, спільно з </w:t>
      </w:r>
      <w:r w:rsidR="004816DD">
        <w:rPr>
          <w:rFonts w:ascii="Times New Roman" w:eastAsia="Times New Roman" w:hAnsi="Times New Roman" w:cs="Times New Roman"/>
          <w:color w:val="252525"/>
          <w:sz w:val="28"/>
          <w:szCs w:val="28"/>
          <w:lang w:val="uk-UA" w:eastAsia="uk-UA"/>
        </w:rPr>
        <w:t>дільничним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val="uk-UA" w:eastAsia="uk-UA"/>
        </w:rPr>
        <w:t xml:space="preserve"> вирішуються проблеми на території округу з метою профілактики правопорушень адміністративного законодавства. Постійно проводиться роз’яснювальна та попереджувальна робота, також підтримується зв'язок з іншими підрозділами районного відділу поліції.</w:t>
      </w:r>
    </w:p>
    <w:p w:rsidR="008D3C7D" w:rsidRPr="007D2605" w:rsidRDefault="008D3C7D" w:rsidP="008D3C7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val="uk-UA" w:eastAsia="uk-UA"/>
        </w:rPr>
        <w:tab/>
        <w:t>В звітному році в селі    Карпилівка     проведено громадські слухання</w:t>
      </w:r>
      <w:r w:rsidRPr="008D3C7D">
        <w:rPr>
          <w:rFonts w:ascii="Times New Roman" w:eastAsia="Times New Roman" w:hAnsi="Times New Roman" w:cs="Times New Roman"/>
          <w:color w:val="252525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val="uk-UA" w:eastAsia="uk-UA"/>
        </w:rPr>
        <w:t xml:space="preserve">по </w:t>
      </w:r>
    </w:p>
    <w:p w:rsidR="008D3C7D" w:rsidRDefault="008D3C7D" w:rsidP="00D31117">
      <w:pPr>
        <w:pStyle w:val="a3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val="uk-UA" w:eastAsia="uk-UA"/>
        </w:rPr>
        <w:lastRenderedPageBreak/>
        <w:t xml:space="preserve"> питанню   перейменування  вулиці    Першотравнева  на Лугову.</w:t>
      </w:r>
    </w:p>
    <w:p w:rsidR="0077397C" w:rsidRPr="0077397C" w:rsidRDefault="0077397C" w:rsidP="00180D0D">
      <w:pPr>
        <w:tabs>
          <w:tab w:val="left" w:pos="5103"/>
          <w:tab w:val="left" w:pos="532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старостинському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окрузі працює адміністратор ЦНАП, який надає послуги соціального характеру  по оформленню субсидій, пільг, державних соціальних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допомог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інші.</w:t>
      </w:r>
    </w:p>
    <w:p w:rsidR="00991AA4" w:rsidRDefault="00C706EC" w:rsidP="00180D0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селах </w:t>
      </w:r>
      <w:r w:rsidR="00991AA4">
        <w:rPr>
          <w:rFonts w:ascii="Times New Roman" w:hAnsi="Times New Roman" w:cs="Times New Roman"/>
          <w:sz w:val="28"/>
          <w:szCs w:val="28"/>
          <w:lang w:val="uk-UA"/>
        </w:rPr>
        <w:t xml:space="preserve"> працює соціальний </w:t>
      </w:r>
      <w:r w:rsidR="003E648D">
        <w:rPr>
          <w:rFonts w:ascii="Times New Roman" w:hAnsi="Times New Roman" w:cs="Times New Roman"/>
          <w:sz w:val="28"/>
          <w:szCs w:val="28"/>
          <w:lang w:val="uk-UA"/>
        </w:rPr>
        <w:t>робіт</w:t>
      </w:r>
      <w:r w:rsidR="00991AA4">
        <w:rPr>
          <w:rFonts w:ascii="Times New Roman" w:hAnsi="Times New Roman" w:cs="Times New Roman"/>
          <w:sz w:val="28"/>
          <w:szCs w:val="28"/>
          <w:lang w:val="uk-UA"/>
        </w:rPr>
        <w:t>ник, який надає соціальні послуги людям похилого віку.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91AA4" w:rsidRDefault="00991AA4" w:rsidP="00180D0D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r w:rsidRPr="00BF07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На </w:t>
      </w:r>
      <w:proofErr w:type="spellStart"/>
      <w:r w:rsidRPr="00BF07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території</w:t>
      </w:r>
      <w:proofErr w:type="spellEnd"/>
      <w:r w:rsidRPr="00BF07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Pr="00BF07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старостинського</w:t>
      </w:r>
      <w:proofErr w:type="spellEnd"/>
      <w:r w:rsidRPr="00BF07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округу  </w:t>
      </w:r>
      <w:proofErr w:type="spellStart"/>
      <w:r w:rsidRPr="00BF07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розміщені</w:t>
      </w:r>
      <w:proofErr w:type="spellEnd"/>
      <w:r w:rsidRPr="00BF07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Pr="00BF07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і</w:t>
      </w:r>
      <w:proofErr w:type="spellEnd"/>
      <w:r w:rsidRPr="00BF07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працюють:</w:t>
      </w:r>
    </w:p>
    <w:p w:rsidR="00991AA4" w:rsidRDefault="00991AA4" w:rsidP="00D3111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К</w:t>
      </w:r>
      <w:r w:rsidR="00F978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арпилівська</w:t>
      </w:r>
      <w:proofErr w:type="spellEnd"/>
      <w:r w:rsidR="00F978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ЗОШ І-ІІІ ступенів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,  Відділення стаціонарного догляду для постійного або тимчасового проживання Комунальної установи «Центр надання соціальних послуг»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Срібнянської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селищної ради,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Карпилівський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сільський  будинок культури, Лебединський сільський клуб, </w:t>
      </w:r>
      <w:r w:rsidR="00131B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фельдшерськ</w:t>
      </w:r>
      <w:r w:rsidR="00670C2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о-акушерський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пункт </w:t>
      </w:r>
      <w:r w:rsidR="00131B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в селі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Карпилівка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, </w:t>
      </w:r>
      <w:r w:rsidR="00131B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фельдшерськ</w:t>
      </w:r>
      <w:r w:rsidR="00670C2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о-акушерський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 пункт </w:t>
      </w:r>
      <w:r w:rsidR="00131B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</w:t>
      </w:r>
      <w:r w:rsidR="00212C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 в селі Лебединці, в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ідділок молочно - товарної ферми </w:t>
      </w:r>
      <w:proofErr w:type="spellStart"/>
      <w:r w:rsidR="003E648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СТОВ</w:t>
      </w:r>
      <w:proofErr w:type="spellEnd"/>
      <w:r w:rsidR="003E648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«БАТЬКІВЩИНА»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в селі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Лебединці</w:t>
      </w:r>
      <w:proofErr w:type="spellEnd"/>
      <w:r w:rsidR="003E64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, п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ересувне відділення поштового зв’язку працює щосереди в селі Карпилівка та щочетверга в</w:t>
      </w:r>
      <w:r w:rsidR="00131B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селі Лебединці, Розміщено п’ять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об’єктів торгівлі.</w:t>
      </w:r>
    </w:p>
    <w:p w:rsidR="00F9784A" w:rsidRDefault="00991AA4" w:rsidP="00180D0D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Карпилівській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ЗОШ І-ІІІ ступенів навчається </w:t>
      </w:r>
      <w:r w:rsidR="00814E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44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здобувачі</w:t>
      </w:r>
      <w:r w:rsidR="00814E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освіти.</w:t>
      </w:r>
      <w:r w:rsidR="00F978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</w:t>
      </w:r>
      <w:r w:rsidR="00883E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Заклад має укриття, надає освітні послуги у змішаному форматі, поєднуючи очне та дистанційне навчання.</w:t>
      </w:r>
      <w:r w:rsidR="00814E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Протягом звітного року  </w:t>
      </w:r>
      <w:r w:rsidR="003E64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учні школи </w:t>
      </w:r>
      <w:r w:rsidR="00814E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брали активну участь  у різноманітних </w:t>
      </w:r>
      <w:r w:rsidR="004E09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освітніх та </w:t>
      </w:r>
      <w:r w:rsidR="00814E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спортивни</w:t>
      </w:r>
      <w:r w:rsidR="004E09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х</w:t>
      </w:r>
      <w:r w:rsidR="00814E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заходах.  На базі школи проведено  турнір з настільного тенісу присвячений воїнам – землякам, які загинули захищаючи Україну.</w:t>
      </w:r>
      <w:r w:rsidR="004E09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  За участю  вчителів та учнів проводився благодійний ярмарок  на підтримку  воїнів - земляків, які служать в ЗСУ</w:t>
      </w:r>
      <w:r w:rsidR="003E64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.</w:t>
      </w:r>
      <w:r w:rsidR="00D311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ab/>
      </w:r>
      <w:r w:rsidR="00D311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ab/>
      </w:r>
      <w:r w:rsidR="00F978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В обох селах   </w:t>
      </w:r>
      <w:r w:rsidR="00F9784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</w:t>
      </w:r>
      <w:r w:rsidR="00F9784A" w:rsidRPr="008B19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адають послуги</w:t>
      </w:r>
      <w:r w:rsidR="00F9784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E64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фельдшерсько-акушерські</w:t>
      </w:r>
      <w:r w:rsidR="00F978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пункти</w:t>
      </w:r>
      <w:r w:rsidR="00131B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</w:t>
      </w:r>
      <w:r w:rsidR="003E64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(</w:t>
      </w:r>
      <w:r w:rsidR="00F9784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</w:t>
      </w:r>
      <w:r w:rsidR="003E648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дійснюють</w:t>
      </w:r>
      <w:r w:rsidR="00F9784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вимірювання тиску, рівня  цукру в крові, пульсу</w:t>
      </w:r>
      <w:r w:rsidR="003E648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амбулаторні процедури, проводять профілактичні щеплення</w:t>
      </w:r>
      <w:r w:rsidR="00F9784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3E648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здійснюють </w:t>
      </w:r>
      <w:r w:rsidR="00F9784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нагляд </w:t>
      </w:r>
      <w:r w:rsidR="003E648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над дітьми</w:t>
      </w:r>
      <w:r w:rsidR="00F9784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віком від 0 до трьох років, </w:t>
      </w:r>
      <w:r w:rsidR="003E648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стежать за </w:t>
      </w:r>
      <w:r w:rsidR="00F9784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викона</w:t>
      </w:r>
      <w:r w:rsidR="00D8666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ння</w:t>
      </w:r>
      <w:r w:rsidR="003E648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</w:t>
      </w:r>
      <w:r w:rsidR="00D8666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E648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призначень</w:t>
      </w:r>
      <w:r w:rsidR="00D8666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лікарів</w:t>
      </w:r>
      <w:r w:rsidR="003E648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п</w:t>
      </w:r>
      <w:r w:rsidR="00D8666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роводя</w:t>
      </w:r>
      <w:r w:rsidR="00F9784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ть реалізацію лікарських засобів</w:t>
      </w:r>
      <w:r w:rsidR="003E648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</w:t>
      </w:r>
      <w:r w:rsidR="00F9784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="003E648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Також </w:t>
      </w:r>
      <w:r w:rsidR="009773D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 графіком </w:t>
      </w:r>
      <w:r w:rsidR="003E648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</w:t>
      </w:r>
      <w:r w:rsidR="00F9784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рацює  виїзний аптечний пункт.</w:t>
      </w:r>
    </w:p>
    <w:p w:rsidR="00F9784A" w:rsidRDefault="00D31117" w:rsidP="00D3111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131B4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Заклади культури  проводили</w:t>
      </w:r>
      <w:r w:rsidR="00DC32D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заходи  </w:t>
      </w:r>
      <w:r w:rsidR="00131B4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присвячені пам’ятним датам та державним святам</w:t>
      </w:r>
      <w:r w:rsidR="00DC32D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131B4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 селі Карпилівка </w:t>
      </w:r>
      <w:r w:rsidR="009B4D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 рамках  благодійної акції «З Україною в серці, з вірою в ЗСУ» </w:t>
      </w:r>
      <w:r w:rsidR="00DC32D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 участю </w:t>
      </w:r>
      <w:r w:rsidR="00093CD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учасників художньої самодіяльності</w:t>
      </w:r>
      <w:r w:rsidR="00DC32D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будинку культури</w:t>
      </w:r>
      <w:r w:rsidR="00093CD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Срібнянської селищної ради</w:t>
      </w:r>
      <w:r w:rsidR="00DC32D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проведено благодійний концерт на підтримку  ЗСУ.</w:t>
      </w:r>
    </w:p>
    <w:p w:rsidR="000E085F" w:rsidRDefault="00A04D8E" w:rsidP="00D3111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233FF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Пересувне</w:t>
      </w:r>
      <w:r w:rsidR="000E085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відділення  поштового зв’язку  Укрпошти  </w:t>
      </w:r>
      <w:r w:rsidR="00233FF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доставляє</w:t>
      </w:r>
      <w:r w:rsidR="000E085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пенсії,</w:t>
      </w:r>
      <w:r w:rsidR="009773D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періодичні  видання, проводи</w:t>
      </w:r>
      <w:r w:rsidR="000E085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ть розрахунки за комунальні послуги,  </w:t>
      </w:r>
      <w:r w:rsidR="009773D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має</w:t>
      </w:r>
      <w:r w:rsidR="000E085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 продажі </w:t>
      </w:r>
      <w:r w:rsidR="00131B4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товари повсякденного попиту</w:t>
      </w:r>
      <w:r w:rsidR="00233FF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7D26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F33368" w:rsidRDefault="00A04D8E" w:rsidP="00D3111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9773D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</w:t>
      </w:r>
      <w:r w:rsidR="000E085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ротягом року приділялась велика  увага благоустрою населених пунктів. Випилювалися аварійні дерева  т</w:t>
      </w:r>
      <w:r w:rsidR="00131B4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 мілк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="000E085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поросль на кладовищах, на узбіччях доріг. У весняно – літній період </w:t>
      </w:r>
      <w:r w:rsidR="00131B4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обко</w:t>
      </w:r>
      <w:r w:rsidR="00F3336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шували</w:t>
      </w:r>
      <w:r w:rsidR="009773D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сь</w:t>
      </w:r>
      <w:r w:rsidR="00F3336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кладовища, дитячі та спортивні майданчики, узбіччя доріг. Постійно підтримує</w:t>
      </w:r>
      <w:r w:rsidR="009773D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ться  порядок біля  пам’ятників</w:t>
      </w:r>
      <w:r w:rsidR="00F3336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братських могил.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Поновлено художній розпис автобусної  зупинки в селі Карпилівка.</w:t>
      </w:r>
      <w:r w:rsidR="00266607" w:rsidRPr="0026660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9773D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  зимовий час проводилось розчище</w:t>
      </w:r>
      <w:r w:rsidR="0026660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ння </w:t>
      </w:r>
      <w:r w:rsidR="009773D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</w:t>
      </w:r>
      <w:r w:rsidR="0026660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снігу вулиць комунальної власності  транспортом </w:t>
      </w:r>
      <w:proofErr w:type="spellStart"/>
      <w:r w:rsidR="0026660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КП</w:t>
      </w:r>
      <w:proofErr w:type="spellEnd"/>
      <w:r w:rsidR="0026660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«Комунгосп». Технікою </w:t>
      </w:r>
      <w:proofErr w:type="spellStart"/>
      <w:r w:rsidR="009773D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СТОВ</w:t>
      </w:r>
      <w:proofErr w:type="spellEnd"/>
      <w:r w:rsidR="009773D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«БАТЬКІВЩИНА»</w:t>
      </w:r>
      <w:r w:rsidR="0026660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проведено  підсип</w:t>
      </w:r>
      <w:r w:rsidR="009773D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ання та </w:t>
      </w:r>
      <w:proofErr w:type="spellStart"/>
      <w:r w:rsidR="009773D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грейдерування</w:t>
      </w:r>
      <w:proofErr w:type="spellEnd"/>
      <w:r w:rsidR="009773D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proofErr w:type="spellStart"/>
      <w:r w:rsidR="009773D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грунтової</w:t>
      </w:r>
      <w:proofErr w:type="spellEnd"/>
      <w:r w:rsidR="0026660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дор</w:t>
      </w:r>
      <w:r w:rsidR="009773D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</w:t>
      </w:r>
      <w:r w:rsidR="0026660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</w:t>
      </w:r>
      <w:r w:rsidR="009773D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</w:t>
      </w:r>
      <w:r w:rsidR="0026660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26660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по вулиці Лесі Українки в селі Карпилівка. </w:t>
      </w:r>
      <w:r w:rsidR="00F3336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Висаджено фру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ктовий сад </w:t>
      </w:r>
      <w:r w:rsidR="009773D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близько 2</w:t>
      </w:r>
      <w:r w:rsidR="00131B4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 саджанців.</w:t>
      </w:r>
      <w:r w:rsidR="00F3336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131B4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Ведеться догляд за клумбами з весни від висадки квітів і до пізньої  осені</w:t>
      </w:r>
      <w:r w:rsidR="00F3336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5A24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Проводився поточний ремонт адміністративної будівлі старостату.</w:t>
      </w:r>
    </w:p>
    <w:p w:rsidR="00A04D8E" w:rsidRPr="00BF077C" w:rsidRDefault="009773DC" w:rsidP="00180D0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  <w:bdr w:val="none" w:sz="0" w:space="0" w:color="auto" w:frame="1"/>
        </w:rPr>
        <w:t>За звітний період</w:t>
      </w:r>
      <w:r w:rsidR="00A04D8E" w:rsidRPr="00BF077C">
        <w:rPr>
          <w:color w:val="333333"/>
          <w:sz w:val="28"/>
          <w:szCs w:val="28"/>
          <w:bdr w:val="none" w:sz="0" w:space="0" w:color="auto" w:frame="1"/>
        </w:rPr>
        <w:t xml:space="preserve"> жителі </w:t>
      </w:r>
      <w:proofErr w:type="spellStart"/>
      <w:r>
        <w:rPr>
          <w:color w:val="333333"/>
          <w:sz w:val="28"/>
          <w:szCs w:val="28"/>
          <w:bdr w:val="none" w:sz="0" w:space="0" w:color="auto" w:frame="1"/>
        </w:rPr>
        <w:t>старостинського</w:t>
      </w:r>
      <w:proofErr w:type="spellEnd"/>
      <w:r>
        <w:rPr>
          <w:color w:val="333333"/>
          <w:sz w:val="28"/>
          <w:szCs w:val="28"/>
          <w:bdr w:val="none" w:sz="0" w:space="0" w:color="auto" w:frame="1"/>
        </w:rPr>
        <w:t xml:space="preserve"> округу </w:t>
      </w:r>
      <w:r w:rsidR="00A04D8E" w:rsidRPr="00BF077C">
        <w:rPr>
          <w:color w:val="333333"/>
          <w:sz w:val="28"/>
          <w:szCs w:val="28"/>
          <w:bdr w:val="none" w:sz="0" w:space="0" w:color="auto" w:frame="1"/>
        </w:rPr>
        <w:t xml:space="preserve">хто чим </w:t>
      </w:r>
      <w:r>
        <w:rPr>
          <w:color w:val="333333"/>
          <w:sz w:val="28"/>
          <w:szCs w:val="28"/>
          <w:bdr w:val="none" w:sz="0" w:space="0" w:color="auto" w:frame="1"/>
        </w:rPr>
        <w:t>зміг</w:t>
      </w:r>
      <w:r w:rsidR="00A04D8E" w:rsidRPr="00BF077C">
        <w:rPr>
          <w:color w:val="333333"/>
          <w:sz w:val="28"/>
          <w:szCs w:val="28"/>
          <w:bdr w:val="none" w:sz="0" w:space="0" w:color="auto" w:frame="1"/>
        </w:rPr>
        <w:t xml:space="preserve"> допомага</w:t>
      </w:r>
      <w:r>
        <w:rPr>
          <w:color w:val="333333"/>
          <w:sz w:val="28"/>
          <w:szCs w:val="28"/>
          <w:bdr w:val="none" w:sz="0" w:space="0" w:color="auto" w:frame="1"/>
        </w:rPr>
        <w:t>ли</w:t>
      </w:r>
      <w:r w:rsidR="00A04D8E" w:rsidRPr="00BF077C">
        <w:rPr>
          <w:color w:val="333333"/>
          <w:sz w:val="28"/>
          <w:szCs w:val="28"/>
          <w:bdr w:val="none" w:sz="0" w:space="0" w:color="auto" w:frame="1"/>
        </w:rPr>
        <w:t xml:space="preserve"> нашим військовим.</w:t>
      </w:r>
      <w:r w:rsidR="00814E7F" w:rsidRPr="00814E7F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="00814E7F">
        <w:rPr>
          <w:color w:val="333333"/>
          <w:sz w:val="28"/>
          <w:szCs w:val="28"/>
          <w:bdr w:val="none" w:sz="0" w:space="0" w:color="auto" w:frame="1"/>
        </w:rPr>
        <w:t xml:space="preserve">Вчителі </w:t>
      </w:r>
      <w:proofErr w:type="spellStart"/>
      <w:r w:rsidR="00814E7F">
        <w:rPr>
          <w:color w:val="333333"/>
          <w:sz w:val="28"/>
          <w:szCs w:val="28"/>
          <w:bdr w:val="none" w:sz="0" w:space="0" w:color="auto" w:frame="1"/>
        </w:rPr>
        <w:t>Карпилівської</w:t>
      </w:r>
      <w:proofErr w:type="spellEnd"/>
      <w:r w:rsidR="00814E7F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="00212C0A">
        <w:rPr>
          <w:color w:val="333333"/>
          <w:sz w:val="28"/>
          <w:szCs w:val="28"/>
          <w:bdr w:val="none" w:sz="0" w:space="0" w:color="auto" w:frame="1"/>
        </w:rPr>
        <w:t>школи</w:t>
      </w:r>
      <w:r w:rsidR="00814E7F">
        <w:rPr>
          <w:color w:val="333333"/>
          <w:sz w:val="28"/>
          <w:szCs w:val="28"/>
          <w:bdr w:val="none" w:sz="0" w:space="0" w:color="auto" w:frame="1"/>
        </w:rPr>
        <w:t xml:space="preserve">   та  працівники закладів культури</w:t>
      </w:r>
      <w:r w:rsidR="00814E7F" w:rsidRPr="00BF077C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="00814E7F">
        <w:rPr>
          <w:color w:val="333333"/>
          <w:sz w:val="28"/>
          <w:szCs w:val="28"/>
          <w:bdr w:val="none" w:sz="0" w:space="0" w:color="auto" w:frame="1"/>
        </w:rPr>
        <w:t xml:space="preserve"> плели</w:t>
      </w:r>
      <w:r w:rsidR="00814E7F" w:rsidRPr="00BF077C">
        <w:rPr>
          <w:color w:val="333333"/>
          <w:sz w:val="28"/>
          <w:szCs w:val="28"/>
          <w:bdr w:val="none" w:sz="0" w:space="0" w:color="auto" w:frame="1"/>
        </w:rPr>
        <w:t xml:space="preserve"> маскувальні сітки, виготовля</w:t>
      </w:r>
      <w:r w:rsidR="00814E7F">
        <w:rPr>
          <w:color w:val="333333"/>
          <w:sz w:val="28"/>
          <w:szCs w:val="28"/>
          <w:bdr w:val="none" w:sz="0" w:space="0" w:color="auto" w:frame="1"/>
        </w:rPr>
        <w:t>ли о</w:t>
      </w:r>
      <w:r w:rsidR="00814E7F" w:rsidRPr="00BF077C">
        <w:rPr>
          <w:color w:val="333333"/>
          <w:sz w:val="28"/>
          <w:szCs w:val="28"/>
          <w:bdr w:val="none" w:sz="0" w:space="0" w:color="auto" w:frame="1"/>
        </w:rPr>
        <w:t xml:space="preserve">копні свічки. </w:t>
      </w:r>
      <w:r w:rsidR="00814E7F">
        <w:rPr>
          <w:color w:val="333333"/>
          <w:sz w:val="28"/>
          <w:szCs w:val="28"/>
          <w:bdr w:val="none" w:sz="0" w:space="0" w:color="auto" w:frame="1"/>
        </w:rPr>
        <w:t xml:space="preserve">  </w:t>
      </w:r>
      <w:r w:rsidR="00A04D8E" w:rsidRPr="00BF077C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="00A04D8E">
        <w:rPr>
          <w:color w:val="333333"/>
          <w:sz w:val="28"/>
          <w:szCs w:val="28"/>
          <w:bdr w:val="none" w:sz="0" w:space="0" w:color="auto" w:frame="1"/>
        </w:rPr>
        <w:t xml:space="preserve">Жителі сіл надавали для ЗСУ  овочі, фінансову допомогу воїнам землякам. </w:t>
      </w:r>
    </w:p>
    <w:p w:rsidR="00A04D8E" w:rsidRDefault="00A04D8E" w:rsidP="00D31117">
      <w:pPr>
        <w:pStyle w:val="a4"/>
        <w:shd w:val="clear" w:color="auto" w:fill="FFFFFF"/>
        <w:spacing w:before="0" w:beforeAutospacing="0" w:after="0" w:afterAutospacing="0"/>
        <w:ind w:firstLine="423"/>
        <w:jc w:val="both"/>
        <w:rPr>
          <w:color w:val="333333"/>
          <w:sz w:val="28"/>
          <w:szCs w:val="28"/>
          <w:bdr w:val="none" w:sz="0" w:space="0" w:color="auto" w:frame="1"/>
        </w:rPr>
      </w:pPr>
      <w:r w:rsidRPr="00BF077C">
        <w:rPr>
          <w:color w:val="333333"/>
          <w:sz w:val="28"/>
          <w:szCs w:val="28"/>
          <w:bdr w:val="none" w:sz="0" w:space="0" w:color="auto" w:frame="1"/>
        </w:rPr>
        <w:t>  </w:t>
      </w:r>
      <w:r>
        <w:rPr>
          <w:color w:val="333333"/>
          <w:sz w:val="28"/>
          <w:szCs w:val="28"/>
          <w:bdr w:val="none" w:sz="0" w:space="0" w:color="auto" w:frame="1"/>
        </w:rPr>
        <w:t>Найважл</w:t>
      </w:r>
      <w:r w:rsidR="009773DC">
        <w:rPr>
          <w:color w:val="333333"/>
          <w:sz w:val="28"/>
          <w:szCs w:val="28"/>
          <w:bdr w:val="none" w:sz="0" w:space="0" w:color="auto" w:frame="1"/>
        </w:rPr>
        <w:t>ивішим</w:t>
      </w:r>
      <w:r>
        <w:rPr>
          <w:color w:val="333333"/>
          <w:sz w:val="28"/>
          <w:szCs w:val="28"/>
          <w:bdr w:val="none" w:sz="0" w:space="0" w:color="auto" w:frame="1"/>
        </w:rPr>
        <w:t xml:space="preserve"> у своїй роботі вважаю взаєморозуміння, співпрацю та довіру жителів старостату, депутатського корпусу, керівництва громади.</w:t>
      </w:r>
    </w:p>
    <w:p w:rsidR="00A04D8E" w:rsidRDefault="00A04D8E" w:rsidP="00180D0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  <w:bdr w:val="none" w:sz="0" w:space="0" w:color="auto" w:frame="1"/>
        </w:rPr>
      </w:pPr>
      <w:r>
        <w:rPr>
          <w:color w:val="333333"/>
          <w:sz w:val="28"/>
          <w:szCs w:val="28"/>
          <w:bdr w:val="none" w:sz="0" w:space="0" w:color="auto" w:frame="1"/>
        </w:rPr>
        <w:t>Хочу подякувати захисникам і захисницям, які ст</w:t>
      </w:r>
      <w:r w:rsidR="00FD33AA">
        <w:rPr>
          <w:color w:val="333333"/>
          <w:sz w:val="28"/>
          <w:szCs w:val="28"/>
          <w:bdr w:val="none" w:sz="0" w:space="0" w:color="auto" w:frame="1"/>
        </w:rPr>
        <w:t>али на захист нашої Батьківщини</w:t>
      </w:r>
      <w:r w:rsidR="009773DC">
        <w:rPr>
          <w:color w:val="333333"/>
          <w:sz w:val="28"/>
          <w:szCs w:val="28"/>
          <w:bdr w:val="none" w:sz="0" w:space="0" w:color="auto" w:frame="1"/>
        </w:rPr>
        <w:t>, к</w:t>
      </w:r>
      <w:r>
        <w:rPr>
          <w:color w:val="333333"/>
          <w:sz w:val="28"/>
          <w:szCs w:val="28"/>
          <w:bdr w:val="none" w:sz="0" w:space="0" w:color="auto" w:frame="1"/>
        </w:rPr>
        <w:t xml:space="preserve">ожному жителю </w:t>
      </w:r>
      <w:proofErr w:type="spellStart"/>
      <w:r>
        <w:rPr>
          <w:color w:val="333333"/>
          <w:sz w:val="28"/>
          <w:szCs w:val="28"/>
          <w:bdr w:val="none" w:sz="0" w:space="0" w:color="auto" w:frame="1"/>
        </w:rPr>
        <w:t>Карпилівського</w:t>
      </w:r>
      <w:proofErr w:type="spellEnd"/>
      <w:r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333333"/>
          <w:sz w:val="28"/>
          <w:szCs w:val="28"/>
          <w:bdr w:val="none" w:sz="0" w:space="0" w:color="auto" w:frame="1"/>
        </w:rPr>
        <w:t>старостинського</w:t>
      </w:r>
      <w:proofErr w:type="spellEnd"/>
      <w:r>
        <w:rPr>
          <w:color w:val="333333"/>
          <w:sz w:val="28"/>
          <w:szCs w:val="28"/>
          <w:bdr w:val="none" w:sz="0" w:space="0" w:color="auto" w:frame="1"/>
        </w:rPr>
        <w:t xml:space="preserve"> округу</w:t>
      </w:r>
      <w:r w:rsidR="009773DC">
        <w:rPr>
          <w:color w:val="333333"/>
          <w:sz w:val="28"/>
          <w:szCs w:val="28"/>
          <w:bdr w:val="none" w:sz="0" w:space="0" w:color="auto" w:frame="1"/>
        </w:rPr>
        <w:t>,</w:t>
      </w:r>
      <w:r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="00266607">
        <w:rPr>
          <w:color w:val="333333"/>
          <w:sz w:val="28"/>
          <w:szCs w:val="28"/>
          <w:bdr w:val="none" w:sz="0" w:space="0" w:color="auto" w:frame="1"/>
        </w:rPr>
        <w:t>керівникам</w:t>
      </w:r>
      <w:r>
        <w:rPr>
          <w:color w:val="333333"/>
          <w:sz w:val="28"/>
          <w:szCs w:val="28"/>
          <w:bdr w:val="none" w:sz="0" w:space="0" w:color="auto" w:frame="1"/>
        </w:rPr>
        <w:t xml:space="preserve">  нашої громади,</w:t>
      </w:r>
      <w:r w:rsidR="001F769C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="004B23BC">
        <w:rPr>
          <w:color w:val="333333"/>
          <w:sz w:val="28"/>
          <w:szCs w:val="28"/>
          <w:bdr w:val="none" w:sz="0" w:space="0" w:color="auto" w:frame="1"/>
        </w:rPr>
        <w:t>директору</w:t>
      </w:r>
      <w:r w:rsidR="00883E34">
        <w:rPr>
          <w:color w:val="333333"/>
          <w:sz w:val="28"/>
          <w:szCs w:val="28"/>
          <w:bdr w:val="none" w:sz="0" w:space="0" w:color="auto" w:frame="1"/>
        </w:rPr>
        <w:t xml:space="preserve">  </w:t>
      </w:r>
      <w:proofErr w:type="spellStart"/>
      <w:r w:rsidR="009773DC">
        <w:rPr>
          <w:color w:val="000000" w:themeColor="text1"/>
          <w:sz w:val="28"/>
          <w:szCs w:val="28"/>
        </w:rPr>
        <w:t>СТОВ</w:t>
      </w:r>
      <w:proofErr w:type="spellEnd"/>
      <w:r w:rsidR="009773DC">
        <w:rPr>
          <w:color w:val="000000" w:themeColor="text1"/>
          <w:sz w:val="28"/>
          <w:szCs w:val="28"/>
        </w:rPr>
        <w:t xml:space="preserve"> «БАТЬКІВЩИНА»</w:t>
      </w:r>
      <w:r w:rsidR="004B23BC">
        <w:rPr>
          <w:color w:val="333333"/>
          <w:sz w:val="28"/>
          <w:szCs w:val="28"/>
          <w:bdr w:val="none" w:sz="0" w:space="0" w:color="auto" w:frame="1"/>
        </w:rPr>
        <w:t xml:space="preserve">  Микол</w:t>
      </w:r>
      <w:r w:rsidR="009773DC">
        <w:rPr>
          <w:color w:val="333333"/>
          <w:sz w:val="28"/>
          <w:szCs w:val="28"/>
          <w:bdr w:val="none" w:sz="0" w:space="0" w:color="auto" w:frame="1"/>
        </w:rPr>
        <w:t>і</w:t>
      </w:r>
      <w:r w:rsidR="004B23BC">
        <w:rPr>
          <w:color w:val="333333"/>
          <w:sz w:val="28"/>
          <w:szCs w:val="28"/>
          <w:bdr w:val="none" w:sz="0" w:space="0" w:color="auto" w:frame="1"/>
        </w:rPr>
        <w:t xml:space="preserve"> ДМИТРЕНКУ</w:t>
      </w:r>
      <w:r w:rsidR="00883E34">
        <w:rPr>
          <w:color w:val="333333"/>
          <w:sz w:val="28"/>
          <w:szCs w:val="28"/>
          <w:bdr w:val="none" w:sz="0" w:space="0" w:color="auto" w:frame="1"/>
        </w:rPr>
        <w:t>,</w:t>
      </w:r>
      <w:r>
        <w:rPr>
          <w:color w:val="333333"/>
          <w:sz w:val="28"/>
          <w:szCs w:val="28"/>
          <w:bdr w:val="none" w:sz="0" w:space="0" w:color="auto" w:frame="1"/>
        </w:rPr>
        <w:t xml:space="preserve"> керівникам всіх служб та установ Срібнянської селищної ради і всім людям, які підтримують мене, дають поради, вносять пропозиції для покращення життя старостату.</w:t>
      </w:r>
    </w:p>
    <w:p w:rsidR="00A04D8E" w:rsidRDefault="00A04D8E" w:rsidP="00D31117">
      <w:pPr>
        <w:pStyle w:val="a4"/>
        <w:shd w:val="clear" w:color="auto" w:fill="FFFFFF"/>
        <w:spacing w:before="0" w:beforeAutospacing="0" w:after="0" w:afterAutospacing="0"/>
        <w:ind w:firstLine="423"/>
        <w:jc w:val="both"/>
        <w:rPr>
          <w:color w:val="333333"/>
          <w:sz w:val="28"/>
          <w:szCs w:val="28"/>
          <w:bdr w:val="none" w:sz="0" w:space="0" w:color="auto" w:frame="1"/>
        </w:rPr>
      </w:pPr>
      <w:r>
        <w:rPr>
          <w:color w:val="333333"/>
          <w:sz w:val="28"/>
          <w:szCs w:val="28"/>
          <w:bdr w:val="none" w:sz="0" w:space="0" w:color="auto" w:frame="1"/>
        </w:rPr>
        <w:t>Дякую всім за довіру, підтримку та допомогу.</w:t>
      </w:r>
    </w:p>
    <w:p w:rsidR="00A04D8E" w:rsidRPr="00BF077C" w:rsidRDefault="00A04D8E" w:rsidP="00D31117">
      <w:pPr>
        <w:pStyle w:val="a4"/>
        <w:shd w:val="clear" w:color="auto" w:fill="FFFFFF"/>
        <w:spacing w:before="0" w:beforeAutospacing="0" w:after="0" w:afterAutospacing="0"/>
        <w:ind w:firstLine="423"/>
        <w:jc w:val="both"/>
        <w:rPr>
          <w:sz w:val="28"/>
          <w:szCs w:val="28"/>
        </w:rPr>
      </w:pPr>
      <w:r>
        <w:rPr>
          <w:color w:val="333333"/>
          <w:sz w:val="28"/>
          <w:szCs w:val="28"/>
          <w:bdr w:val="none" w:sz="0" w:space="0" w:color="auto" w:frame="1"/>
        </w:rPr>
        <w:t>Разом все подолаємо і переможемо.</w:t>
      </w:r>
    </w:p>
    <w:p w:rsidR="00F9784A" w:rsidRPr="005F5BAF" w:rsidRDefault="00F9784A" w:rsidP="00D3111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9784A" w:rsidRPr="005F5BAF" w:rsidSect="007D260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5BAF"/>
    <w:rsid w:val="00093CD3"/>
    <w:rsid w:val="000B44E1"/>
    <w:rsid w:val="000E085F"/>
    <w:rsid w:val="000F0074"/>
    <w:rsid w:val="00131B4C"/>
    <w:rsid w:val="00180D0D"/>
    <w:rsid w:val="0019184D"/>
    <w:rsid w:val="001B62F5"/>
    <w:rsid w:val="001F769C"/>
    <w:rsid w:val="00212C0A"/>
    <w:rsid w:val="00233FF7"/>
    <w:rsid w:val="00266607"/>
    <w:rsid w:val="002952DB"/>
    <w:rsid w:val="003E648D"/>
    <w:rsid w:val="004816DD"/>
    <w:rsid w:val="00487C13"/>
    <w:rsid w:val="004B23BC"/>
    <w:rsid w:val="004E0975"/>
    <w:rsid w:val="00500CB8"/>
    <w:rsid w:val="005032F4"/>
    <w:rsid w:val="005A248C"/>
    <w:rsid w:val="005F5BAF"/>
    <w:rsid w:val="00626E5F"/>
    <w:rsid w:val="00670C21"/>
    <w:rsid w:val="0067386E"/>
    <w:rsid w:val="006926D8"/>
    <w:rsid w:val="007061C2"/>
    <w:rsid w:val="00714948"/>
    <w:rsid w:val="00760617"/>
    <w:rsid w:val="0077397C"/>
    <w:rsid w:val="007D2605"/>
    <w:rsid w:val="00814E7F"/>
    <w:rsid w:val="00835F7C"/>
    <w:rsid w:val="00883E34"/>
    <w:rsid w:val="00886B89"/>
    <w:rsid w:val="008D3C7D"/>
    <w:rsid w:val="009773DC"/>
    <w:rsid w:val="00977C49"/>
    <w:rsid w:val="00991AA4"/>
    <w:rsid w:val="00994F9D"/>
    <w:rsid w:val="009B4DDF"/>
    <w:rsid w:val="00A04D8E"/>
    <w:rsid w:val="00B55278"/>
    <w:rsid w:val="00C639DF"/>
    <w:rsid w:val="00C706EC"/>
    <w:rsid w:val="00CA41B8"/>
    <w:rsid w:val="00D31117"/>
    <w:rsid w:val="00D50792"/>
    <w:rsid w:val="00D66174"/>
    <w:rsid w:val="00D730FD"/>
    <w:rsid w:val="00D8666B"/>
    <w:rsid w:val="00D96BF4"/>
    <w:rsid w:val="00DC32D5"/>
    <w:rsid w:val="00E02DBF"/>
    <w:rsid w:val="00F17825"/>
    <w:rsid w:val="00F33368"/>
    <w:rsid w:val="00F56ABA"/>
    <w:rsid w:val="00F9784A"/>
    <w:rsid w:val="00FD33AA"/>
    <w:rsid w:val="00FF3AD3"/>
    <w:rsid w:val="00FF5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5BAF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A04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Divicom</dc:creator>
  <cp:lastModifiedBy>Irina</cp:lastModifiedBy>
  <cp:revision>2</cp:revision>
  <cp:lastPrinted>2025-03-13T09:43:00Z</cp:lastPrinted>
  <dcterms:created xsi:type="dcterms:W3CDTF">2025-03-21T11:57:00Z</dcterms:created>
  <dcterms:modified xsi:type="dcterms:W3CDTF">2025-03-21T11:57:00Z</dcterms:modified>
</cp:coreProperties>
</file>